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F13A97" w14:textId="77777777" w:rsidR="006E2088" w:rsidRDefault="006E2088" w:rsidP="006E2088">
      <w:r>
        <w:t xml:space="preserve">TITLE:  </w:t>
      </w:r>
      <w:r w:rsidRPr="00E22849">
        <w:rPr>
          <w:i/>
        </w:rPr>
        <w:t>Mississipi Trial, 1955</w:t>
      </w:r>
      <w:r>
        <w:tab/>
      </w:r>
      <w:r>
        <w:tab/>
        <w:t xml:space="preserve">TITLE: </w:t>
      </w:r>
      <w:r w:rsidRPr="00E22849">
        <w:rPr>
          <w:i/>
        </w:rPr>
        <w:t>To Kill a Mockingbird</w:t>
      </w:r>
    </w:p>
    <w:p w14:paraId="05615E3E" w14:textId="77777777" w:rsidR="006E2088" w:rsidRDefault="006E2088" w:rsidP="006E2088">
      <w:r>
        <w:t>AUTHOR: Chris Crowe</w:t>
      </w:r>
      <w:r>
        <w:tab/>
      </w:r>
      <w:r>
        <w:tab/>
      </w:r>
      <w:r>
        <w:tab/>
        <w:t>AUTHOR: Harper Lee</w:t>
      </w:r>
    </w:p>
    <w:p w14:paraId="03692A86" w14:textId="77777777" w:rsidR="006E2088" w:rsidRDefault="006E2088" w:rsidP="006E2088">
      <w:r>
        <w:t>Copyright:  2002</w:t>
      </w:r>
      <w:r>
        <w:tab/>
      </w:r>
      <w:r>
        <w:tab/>
      </w:r>
      <w:r>
        <w:tab/>
      </w:r>
      <w:r>
        <w:tab/>
        <w:t>Copyright:  1960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E2088" w14:paraId="50864959" w14:textId="77777777" w:rsidTr="006514D7">
        <w:tc>
          <w:tcPr>
            <w:tcW w:w="4428" w:type="dxa"/>
          </w:tcPr>
          <w:p w14:paraId="7490FA6B" w14:textId="77777777" w:rsidR="006E2088" w:rsidRDefault="006E2088" w:rsidP="006514D7">
            <w:r>
              <w:t xml:space="preserve">Setting: Greenwood, Mississippi </w:t>
            </w:r>
          </w:p>
          <w:p w14:paraId="78E3CD5C" w14:textId="77777777" w:rsidR="006E2088" w:rsidRDefault="006E2088" w:rsidP="006514D7">
            <w:r>
              <w:t>Place/Time: Rural Farm, 1955 (Summer)</w:t>
            </w:r>
          </w:p>
          <w:p w14:paraId="564A313D" w14:textId="77777777" w:rsidR="006E2088" w:rsidRDefault="006E2088" w:rsidP="006514D7">
            <w:r>
              <w:t>House is 1 blk. from Yazoo River</w:t>
            </w:r>
          </w:p>
          <w:p w14:paraId="774FE3DF" w14:textId="77777777" w:rsidR="006E2088" w:rsidRDefault="006E2088" w:rsidP="006514D7">
            <w:r>
              <w:t xml:space="preserve">               4 blks. </w:t>
            </w:r>
            <w:proofErr w:type="gramStart"/>
            <w:r>
              <w:t>from</w:t>
            </w:r>
            <w:proofErr w:type="gramEnd"/>
            <w:r>
              <w:t xml:space="preserve"> Courthouse</w:t>
            </w:r>
          </w:p>
        </w:tc>
        <w:tc>
          <w:tcPr>
            <w:tcW w:w="4428" w:type="dxa"/>
          </w:tcPr>
          <w:p w14:paraId="4EE5E5BC" w14:textId="77777777" w:rsidR="006E2088" w:rsidRDefault="006E2088" w:rsidP="006514D7">
            <w:r>
              <w:t>Setting: Maycomb, Alabama</w:t>
            </w:r>
          </w:p>
          <w:p w14:paraId="64AB43B9" w14:textId="77777777" w:rsidR="006E2088" w:rsidRDefault="006E2088" w:rsidP="006514D7">
            <w:r>
              <w:t xml:space="preserve">Place/ Time: Small Town, 1930’s,  (Several summers)    </w:t>
            </w:r>
          </w:p>
          <w:p w14:paraId="1951F5AA" w14:textId="77777777" w:rsidR="006E2088" w:rsidRDefault="006E2088" w:rsidP="006514D7">
            <w:r>
              <w:t xml:space="preserve">Live on the main residential street in town      </w:t>
            </w:r>
          </w:p>
          <w:p w14:paraId="784A2BFC" w14:textId="77777777" w:rsidR="006E2088" w:rsidRDefault="006E2088" w:rsidP="006514D7">
            <w:r>
              <w:t>House is ½ mile to the Courthouse</w:t>
            </w:r>
          </w:p>
        </w:tc>
      </w:tr>
      <w:tr w:rsidR="006E2088" w14:paraId="245DD50D" w14:textId="77777777" w:rsidTr="006514D7">
        <w:tc>
          <w:tcPr>
            <w:tcW w:w="4428" w:type="dxa"/>
          </w:tcPr>
          <w:p w14:paraId="4AB8BD43" w14:textId="77777777" w:rsidR="006E2088" w:rsidRDefault="006E2088" w:rsidP="006514D7">
            <w:r>
              <w:t xml:space="preserve">Narrator/ Protagonist: Hiram Hillburn    </w:t>
            </w:r>
          </w:p>
          <w:p w14:paraId="2C419CB1" w14:textId="77777777" w:rsidR="006E2088" w:rsidRDefault="006E2088" w:rsidP="006514D7">
            <w:r>
              <w:t xml:space="preserve">                                       (1</w:t>
            </w:r>
            <w:r w:rsidRPr="0054599E">
              <w:rPr>
                <w:vertAlign w:val="superscript"/>
              </w:rPr>
              <w:t>st</w:t>
            </w:r>
            <w:r>
              <w:t xml:space="preserve"> person)             </w:t>
            </w:r>
          </w:p>
          <w:p w14:paraId="6C24F49C" w14:textId="77777777" w:rsidR="006E2088" w:rsidRDefault="006E2088" w:rsidP="006514D7">
            <w:r>
              <w:t>Age:  9 at start of novel</w:t>
            </w:r>
          </w:p>
          <w:p w14:paraId="60C8FB5B" w14:textId="77777777" w:rsidR="006E2088" w:rsidRDefault="006E2088" w:rsidP="006514D7">
            <w:r>
              <w:t xml:space="preserve">         16 during summer of trial           </w:t>
            </w:r>
          </w:p>
          <w:p w14:paraId="195FC779" w14:textId="77777777" w:rsidR="006E2088" w:rsidRDefault="006E2088" w:rsidP="006514D7"/>
        </w:tc>
        <w:tc>
          <w:tcPr>
            <w:tcW w:w="4428" w:type="dxa"/>
          </w:tcPr>
          <w:p w14:paraId="0A7438A3" w14:textId="77777777" w:rsidR="006E2088" w:rsidRDefault="006E2088" w:rsidP="006514D7">
            <w:r>
              <w:t xml:space="preserve">Narrator/ Protagonist:  Scout </w:t>
            </w:r>
          </w:p>
          <w:p w14:paraId="27AD8A3A" w14:textId="77777777" w:rsidR="006E2088" w:rsidRDefault="006E2088" w:rsidP="006514D7">
            <w:r>
              <w:t xml:space="preserve">        (1</w:t>
            </w:r>
            <w:r w:rsidRPr="0054599E">
              <w:rPr>
                <w:vertAlign w:val="superscript"/>
              </w:rPr>
              <w:t>st</w:t>
            </w:r>
            <w:r>
              <w:t xml:space="preserve"> person)          (Jean Louise Finch)            </w:t>
            </w:r>
          </w:p>
          <w:p w14:paraId="479C91B6" w14:textId="77777777" w:rsidR="006E2088" w:rsidRDefault="006E2088" w:rsidP="006514D7">
            <w:r>
              <w:t xml:space="preserve">Age: 6 at start of novel; </w:t>
            </w:r>
          </w:p>
          <w:p w14:paraId="5C8EC743" w14:textId="77777777" w:rsidR="006E2088" w:rsidRDefault="006E2088" w:rsidP="006514D7">
            <w:r>
              <w:t xml:space="preserve">         </w:t>
            </w:r>
            <w:proofErr w:type="gramStart"/>
            <w:r>
              <w:t>about</w:t>
            </w:r>
            <w:proofErr w:type="gramEnd"/>
            <w:r>
              <w:t xml:space="preserve"> 9 during the infamous episode;</w:t>
            </w:r>
          </w:p>
          <w:p w14:paraId="6C7F2E81" w14:textId="77777777" w:rsidR="006E2088" w:rsidRDefault="006E2088" w:rsidP="006514D7">
            <w:r>
              <w:t xml:space="preserve">         </w:t>
            </w:r>
            <w:proofErr w:type="gramStart"/>
            <w:r>
              <w:t>her</w:t>
            </w:r>
            <w:proofErr w:type="gramEnd"/>
            <w:r>
              <w:t xml:space="preserve"> ‘wiser self’ retelling story;</w:t>
            </w:r>
          </w:p>
          <w:p w14:paraId="6627EA8B" w14:textId="77777777" w:rsidR="006E2088" w:rsidRDefault="006E2088" w:rsidP="006514D7">
            <w:r>
              <w:t>(4 yrs. younger than her brother; Mom died when she was two yrs. old)</w:t>
            </w:r>
          </w:p>
        </w:tc>
      </w:tr>
      <w:tr w:rsidR="006E2088" w14:paraId="5EE1C94B" w14:textId="77777777" w:rsidTr="006514D7">
        <w:tc>
          <w:tcPr>
            <w:tcW w:w="4428" w:type="dxa"/>
          </w:tcPr>
          <w:p w14:paraId="3EC3258B" w14:textId="77777777" w:rsidR="006E2088" w:rsidRDefault="006E2088" w:rsidP="006514D7">
            <w:r>
              <w:t>Family: Grandfather (Earl) has suffered a small stroke, needs help/company</w:t>
            </w:r>
          </w:p>
          <w:p w14:paraId="5F842CD2" w14:textId="77777777" w:rsidR="006E2088" w:rsidRDefault="006E2088" w:rsidP="006514D7"/>
          <w:p w14:paraId="6CB860A2" w14:textId="77777777" w:rsidR="006E2088" w:rsidRDefault="006E2088" w:rsidP="006514D7">
            <w:r>
              <w:t>Mom/ Dad/ Siblings in Arizona</w:t>
            </w:r>
          </w:p>
          <w:p w14:paraId="786019B7" w14:textId="77777777" w:rsidR="006E2088" w:rsidRDefault="006E2088" w:rsidP="006514D7">
            <w:r>
              <w:t>(Dee &amp;Harlan)</w:t>
            </w:r>
          </w:p>
        </w:tc>
        <w:tc>
          <w:tcPr>
            <w:tcW w:w="4428" w:type="dxa"/>
          </w:tcPr>
          <w:p w14:paraId="19C76CDB" w14:textId="77777777" w:rsidR="006E2088" w:rsidRDefault="006E2088" w:rsidP="006514D7">
            <w:r>
              <w:t>Family: Brother Jem (Jeremy)</w:t>
            </w:r>
          </w:p>
          <w:p w14:paraId="12A7CC47" w14:textId="77777777" w:rsidR="006E2088" w:rsidRDefault="006E2088" w:rsidP="006514D7">
            <w:r>
              <w:t xml:space="preserve">             Father (Atticus) “mature” parent; </w:t>
            </w:r>
          </w:p>
          <w:p w14:paraId="4A54748B" w14:textId="77777777" w:rsidR="006E2088" w:rsidRDefault="006E2088" w:rsidP="006514D7">
            <w:r>
              <w:t xml:space="preserve">             Lawyer; Member of the State   </w:t>
            </w:r>
          </w:p>
          <w:p w14:paraId="2507CD8B" w14:textId="77777777" w:rsidR="006E2088" w:rsidRDefault="006E2088" w:rsidP="006514D7">
            <w:r>
              <w:t xml:space="preserve">             Legislature    </w:t>
            </w:r>
          </w:p>
          <w:p w14:paraId="37650731" w14:textId="77777777" w:rsidR="006E2088" w:rsidRDefault="006E2088" w:rsidP="006514D7">
            <w:r>
              <w:t>Uncle Jack (a doctor, thanks to Atticus)</w:t>
            </w:r>
          </w:p>
          <w:p w14:paraId="39D1B765" w14:textId="77777777" w:rsidR="006E2088" w:rsidRDefault="006E2088" w:rsidP="006514D7">
            <w:r>
              <w:t>Aunt Alexandra (a Finch by birth)</w:t>
            </w:r>
          </w:p>
          <w:p w14:paraId="3D757A4E" w14:textId="77777777" w:rsidR="006E2088" w:rsidRDefault="006E2088" w:rsidP="006514D7">
            <w:r>
              <w:t>Francis Hancock (her grandson)</w:t>
            </w:r>
          </w:p>
        </w:tc>
      </w:tr>
      <w:tr w:rsidR="006E2088" w14:paraId="4D878A6A" w14:textId="77777777" w:rsidTr="006514D7">
        <w:tc>
          <w:tcPr>
            <w:tcW w:w="4428" w:type="dxa"/>
          </w:tcPr>
          <w:p w14:paraId="16F41C9D" w14:textId="77777777" w:rsidR="006E2088" w:rsidRDefault="006E2088" w:rsidP="006514D7">
            <w:r>
              <w:t>Cook/Housekeeper: Ruthanne (Parker)</w:t>
            </w:r>
          </w:p>
          <w:p w14:paraId="2DFA68C3" w14:textId="77777777" w:rsidR="006E2088" w:rsidRDefault="006E2088" w:rsidP="006514D7">
            <w:r>
              <w:t>(</w:t>
            </w:r>
            <w:proofErr w:type="gramStart"/>
            <w:r>
              <w:t>motherly</w:t>
            </w:r>
            <w:proofErr w:type="gramEnd"/>
            <w:r>
              <w:t xml:space="preserve"> to Hiram); thin, dedicated to family</w:t>
            </w:r>
          </w:p>
          <w:p w14:paraId="7A91BD61" w14:textId="77777777" w:rsidR="006E2088" w:rsidRDefault="006E2088" w:rsidP="006514D7"/>
          <w:p w14:paraId="441B2973" w14:textId="77777777" w:rsidR="006E2088" w:rsidRDefault="006E2088" w:rsidP="006514D7">
            <w:r>
              <w:t>Works 5 ½ days per week (no Sun./or Monday mornings)</w:t>
            </w:r>
          </w:p>
          <w:p w14:paraId="6111FA51" w14:textId="77777777" w:rsidR="006E2088" w:rsidRDefault="006E2088" w:rsidP="006514D7"/>
          <w:p w14:paraId="09BCD197" w14:textId="77777777" w:rsidR="006E2088" w:rsidRDefault="006E2088" w:rsidP="006514D7">
            <w:r>
              <w:t xml:space="preserve">Emmett “Bobo” Till is her cousin’s </w:t>
            </w:r>
          </w:p>
          <w:p w14:paraId="2BC1515E" w14:textId="77777777" w:rsidR="006E2088" w:rsidRDefault="006E2088" w:rsidP="006514D7">
            <w:r>
              <w:t>(Mose Wright) nephew.</w:t>
            </w:r>
          </w:p>
        </w:tc>
        <w:tc>
          <w:tcPr>
            <w:tcW w:w="4428" w:type="dxa"/>
          </w:tcPr>
          <w:p w14:paraId="325B4FE0" w14:textId="77777777" w:rsidR="006E2088" w:rsidRDefault="006E2088" w:rsidP="006514D7">
            <w:r>
              <w:t>Cook/Housekeeper:  Calpurnia</w:t>
            </w:r>
          </w:p>
          <w:p w14:paraId="74141E36" w14:textId="77777777" w:rsidR="006E2088" w:rsidRDefault="006E2088" w:rsidP="006514D7">
            <w:r>
              <w:t>(</w:t>
            </w:r>
            <w:proofErr w:type="gramStart"/>
            <w:r>
              <w:t>mother</w:t>
            </w:r>
            <w:proofErr w:type="gramEnd"/>
            <w:r>
              <w:t xml:space="preserve"> figure); thin, near-sighted, leader in her community, son Zeebo </w:t>
            </w:r>
          </w:p>
          <w:p w14:paraId="42D7F5A7" w14:textId="77777777" w:rsidR="006E2088" w:rsidRDefault="006E2088" w:rsidP="006514D7"/>
          <w:p w14:paraId="71F7E134" w14:textId="77777777" w:rsidR="006E2088" w:rsidRDefault="006E2088" w:rsidP="006514D7">
            <w:r>
              <w:t xml:space="preserve">Strict </w:t>
            </w:r>
            <w:proofErr w:type="gramStart"/>
            <w:r>
              <w:t>disciplinarian,</w:t>
            </w:r>
            <w:proofErr w:type="gramEnd"/>
            <w:r>
              <w:t xml:space="preserve"> has been with the family since Jem was a baby.  </w:t>
            </w:r>
          </w:p>
        </w:tc>
      </w:tr>
      <w:tr w:rsidR="006E2088" w14:paraId="7A1D304C" w14:textId="77777777" w:rsidTr="006514D7">
        <w:tc>
          <w:tcPr>
            <w:tcW w:w="4428" w:type="dxa"/>
          </w:tcPr>
          <w:p w14:paraId="63D5EE88" w14:textId="77777777" w:rsidR="006E2088" w:rsidRDefault="006E2088" w:rsidP="006514D7">
            <w:r>
              <w:t>“Odd” Neighbor(s): Waltzing brothers,</w:t>
            </w:r>
          </w:p>
          <w:p w14:paraId="212CB212" w14:textId="77777777" w:rsidR="006E2088" w:rsidRDefault="006E2088" w:rsidP="006514D7">
            <w:r>
              <w:t xml:space="preserve">Ralph &amp; Ronnie Remington </w:t>
            </w:r>
          </w:p>
          <w:p w14:paraId="4AB82E23" w14:textId="77777777" w:rsidR="006E2088" w:rsidRDefault="006E2088" w:rsidP="006514D7"/>
        </w:tc>
        <w:tc>
          <w:tcPr>
            <w:tcW w:w="4428" w:type="dxa"/>
          </w:tcPr>
          <w:p w14:paraId="16CEC724" w14:textId="77777777" w:rsidR="006E2088" w:rsidRDefault="006E2088" w:rsidP="006514D7">
            <w:r>
              <w:t>“Odd” Neighbor(s):  Boo Radley</w:t>
            </w:r>
          </w:p>
          <w:p w14:paraId="15BA5C10" w14:textId="77777777" w:rsidR="006E2088" w:rsidRDefault="006E2088" w:rsidP="006514D7"/>
          <w:p w14:paraId="296A9D31" w14:textId="77777777" w:rsidR="006E2088" w:rsidRDefault="006E2088" w:rsidP="006514D7">
            <w:r>
              <w:t>[Mrs. Dubose  (elderly, sick lady)]</w:t>
            </w:r>
          </w:p>
        </w:tc>
      </w:tr>
      <w:tr w:rsidR="006E2088" w14:paraId="390F7C3D" w14:textId="77777777" w:rsidTr="006514D7">
        <w:tc>
          <w:tcPr>
            <w:tcW w:w="4428" w:type="dxa"/>
          </w:tcPr>
          <w:p w14:paraId="4CD2C919" w14:textId="77777777" w:rsidR="006E2088" w:rsidRDefault="006E2088" w:rsidP="006514D7">
            <w:r>
              <w:t>Main Events: Emmett Till Story (age 14)</w:t>
            </w:r>
          </w:p>
          <w:p w14:paraId="4D7996BA" w14:textId="77777777" w:rsidR="006E2088" w:rsidRDefault="006E2088" w:rsidP="006514D7">
            <w:r>
              <w:t xml:space="preserve">    Primary – “Black on White” crime</w:t>
            </w:r>
          </w:p>
          <w:p w14:paraId="4C9844D2" w14:textId="77777777" w:rsidR="006E2088" w:rsidRDefault="006E2088" w:rsidP="006514D7">
            <w:r>
              <w:t xml:space="preserve">         Acquittal of white men by white jury</w:t>
            </w:r>
          </w:p>
          <w:p w14:paraId="089511AC" w14:textId="77777777" w:rsidR="006E2088" w:rsidRDefault="006E2088" w:rsidP="006514D7">
            <w:r>
              <w:t xml:space="preserve">    Secondary – Complicated friendships </w:t>
            </w:r>
          </w:p>
          <w:p w14:paraId="59D39DBE" w14:textId="77777777" w:rsidR="006E2088" w:rsidRDefault="006E2088" w:rsidP="006514D7">
            <w:r>
              <w:t xml:space="preserve">    </w:t>
            </w:r>
            <w:proofErr w:type="gramStart"/>
            <w:r>
              <w:t>with</w:t>
            </w:r>
            <w:proofErr w:type="gramEnd"/>
            <w:r>
              <w:t xml:space="preserve"> Naomi (age 16) and R.C. Rydell </w:t>
            </w:r>
          </w:p>
          <w:p w14:paraId="26576CF3" w14:textId="77777777" w:rsidR="006E2088" w:rsidRDefault="006E2088" w:rsidP="006514D7">
            <w:r>
              <w:t xml:space="preserve">    (</w:t>
            </w:r>
            <w:proofErr w:type="gramStart"/>
            <w:r>
              <w:t>age</w:t>
            </w:r>
            <w:proofErr w:type="gramEnd"/>
            <w:r>
              <w:t xml:space="preserve"> 18)  </w:t>
            </w:r>
          </w:p>
          <w:p w14:paraId="02FB617A" w14:textId="77777777" w:rsidR="006E2088" w:rsidRDefault="006E2088" w:rsidP="006514D7">
            <w:r>
              <w:t xml:space="preserve">    Tertiary – Uneducated “lower” class</w:t>
            </w:r>
          </w:p>
        </w:tc>
        <w:tc>
          <w:tcPr>
            <w:tcW w:w="4428" w:type="dxa"/>
          </w:tcPr>
          <w:p w14:paraId="00D72578" w14:textId="77777777" w:rsidR="006E2088" w:rsidRDefault="006E2088" w:rsidP="006514D7">
            <w:r>
              <w:t>Main Events: Rape Trial of Innocent Man</w:t>
            </w:r>
          </w:p>
          <w:p w14:paraId="58C51D26" w14:textId="77777777" w:rsidR="006E2088" w:rsidRDefault="006E2088" w:rsidP="006514D7">
            <w:r>
              <w:t xml:space="preserve">   Primary - “Black on White” crime</w:t>
            </w:r>
          </w:p>
          <w:p w14:paraId="1CFC2041" w14:textId="77777777" w:rsidR="006E2088" w:rsidRDefault="006E2088" w:rsidP="006514D7">
            <w:r>
              <w:t xml:space="preserve">                    Conviction by an all white jury</w:t>
            </w:r>
          </w:p>
          <w:p w14:paraId="0F6E221A" w14:textId="77777777" w:rsidR="006E2088" w:rsidRDefault="006E2088" w:rsidP="006514D7">
            <w:r>
              <w:t xml:space="preserve">   Secondary- Friendship w/Dill; Mystery </w:t>
            </w:r>
          </w:p>
          <w:p w14:paraId="0F1EF3AC" w14:textId="77777777" w:rsidR="006E2088" w:rsidRDefault="006E2088" w:rsidP="006514D7">
            <w:r>
              <w:t xml:space="preserve">   </w:t>
            </w:r>
            <w:proofErr w:type="gramStart"/>
            <w:r>
              <w:t>of</w:t>
            </w:r>
            <w:proofErr w:type="gramEnd"/>
            <w:r>
              <w:t xml:space="preserve"> Boo Radley; Attempted Murder of</w:t>
            </w:r>
          </w:p>
          <w:p w14:paraId="3176D81D" w14:textId="77777777" w:rsidR="006E2088" w:rsidRDefault="006E2088" w:rsidP="006514D7">
            <w:r>
              <w:t xml:space="preserve">   Finch Children</w:t>
            </w:r>
          </w:p>
          <w:p w14:paraId="374DA714" w14:textId="77777777" w:rsidR="006E2088" w:rsidRDefault="006E2088" w:rsidP="006514D7">
            <w:r>
              <w:t xml:space="preserve">   Tertiary- Uneducated “lower” class</w:t>
            </w:r>
          </w:p>
        </w:tc>
      </w:tr>
      <w:tr w:rsidR="006E2088" w14:paraId="5EA402D6" w14:textId="77777777" w:rsidTr="006514D7">
        <w:tc>
          <w:tcPr>
            <w:tcW w:w="4428" w:type="dxa"/>
          </w:tcPr>
          <w:p w14:paraId="221DFF10" w14:textId="77777777" w:rsidR="006E2088" w:rsidRDefault="006E2088" w:rsidP="006514D7">
            <w:r>
              <w:t>Issues: Racial Tensions; Segregation; Jim Crow Laws (see page 158 for description of seating in courthouse); Vigilante justice; Intolerance; Family strife related to alcoholism</w:t>
            </w:r>
          </w:p>
        </w:tc>
        <w:tc>
          <w:tcPr>
            <w:tcW w:w="4428" w:type="dxa"/>
          </w:tcPr>
          <w:p w14:paraId="73CEC68D" w14:textId="77777777" w:rsidR="006E2088" w:rsidRDefault="006E2088" w:rsidP="006514D7">
            <w:r>
              <w:t>Issues: Racial Tensions; Segregation; Jim Crow Laws; Rape; Injustice; Family strife related to alcoholism; Living in a small town (where everyone knows everybody else’s business and has an opinion about it)</w:t>
            </w:r>
          </w:p>
        </w:tc>
      </w:tr>
      <w:tr w:rsidR="006E2088" w14:paraId="6C58BBE5" w14:textId="77777777" w:rsidTr="006514D7">
        <w:tc>
          <w:tcPr>
            <w:tcW w:w="4428" w:type="dxa"/>
          </w:tcPr>
          <w:p w14:paraId="550DB012" w14:textId="77777777" w:rsidR="006E2088" w:rsidRPr="00DC76E2" w:rsidRDefault="006E2088" w:rsidP="006514D7">
            <w:r>
              <w:lastRenderedPageBreak/>
              <w:t>Law/Justice: Acquittal of two men (Bryant and Milam who later tell the truth of their involvement (</w:t>
            </w:r>
            <w:r w:rsidRPr="00DC76E2">
              <w:rPr>
                <w:i/>
              </w:rPr>
              <w:t>Look Magazine</w:t>
            </w:r>
            <w:r>
              <w:rPr>
                <w:i/>
              </w:rPr>
              <w:t>, Nov. 1955).</w:t>
            </w:r>
          </w:p>
        </w:tc>
        <w:tc>
          <w:tcPr>
            <w:tcW w:w="4428" w:type="dxa"/>
          </w:tcPr>
          <w:p w14:paraId="092884B3" w14:textId="77777777" w:rsidR="006E2088" w:rsidRDefault="006E2088" w:rsidP="006514D7">
            <w:r>
              <w:t xml:space="preserve">Law/Justice: “Blind eye” of justice in the face of facts; “Sometimes it’s better to bend the law a little in special [Boo </w:t>
            </w:r>
            <w:proofErr w:type="gramStart"/>
            <w:r>
              <w:t>Radley]cases</w:t>
            </w:r>
            <w:proofErr w:type="gramEnd"/>
            <w:r>
              <w:t>.” (p. 33)</w:t>
            </w:r>
            <w:proofErr w:type="gramStart"/>
            <w:r>
              <w:t>;</w:t>
            </w:r>
            <w:proofErr w:type="gramEnd"/>
            <w:r>
              <w:t xml:space="preserve"> Everything is not just ‘black and white’ in the matters of law.</w:t>
            </w:r>
          </w:p>
          <w:p w14:paraId="7277788D" w14:textId="77777777" w:rsidR="006E2088" w:rsidRDefault="006E2088" w:rsidP="006514D7"/>
        </w:tc>
      </w:tr>
      <w:tr w:rsidR="006E2088" w14:paraId="3F5B93B7" w14:textId="77777777" w:rsidTr="006514D7">
        <w:tc>
          <w:tcPr>
            <w:tcW w:w="4428" w:type="dxa"/>
          </w:tcPr>
          <w:p w14:paraId="232D3801" w14:textId="77777777" w:rsidR="006E2088" w:rsidRDefault="006E2088" w:rsidP="006514D7">
            <w:r>
              <w:t>Epiphany: Hiram’s realization of Grandfather’s complicitness in the crime.</w:t>
            </w:r>
          </w:p>
          <w:p w14:paraId="18CA42ED" w14:textId="77777777" w:rsidR="006E2088" w:rsidRDefault="006E2088" w:rsidP="006514D7"/>
          <w:p w14:paraId="2276394B" w14:textId="77777777" w:rsidR="006E2088" w:rsidRDefault="006E2088" w:rsidP="006514D7"/>
        </w:tc>
        <w:tc>
          <w:tcPr>
            <w:tcW w:w="4428" w:type="dxa"/>
          </w:tcPr>
          <w:p w14:paraId="2C80B8C1" w14:textId="77777777" w:rsidR="006E2088" w:rsidRDefault="006E2088" w:rsidP="006514D7">
            <w:r>
              <w:t>Epiphany: Atticus’s understanding of Heck Tate’s statement that Jem was not involved in the death of Bob Ewell.</w:t>
            </w:r>
          </w:p>
          <w:p w14:paraId="613C9B07" w14:textId="77777777" w:rsidR="006E2088" w:rsidRDefault="006E2088" w:rsidP="006514D7"/>
          <w:p w14:paraId="6D14505B" w14:textId="77777777" w:rsidR="006E2088" w:rsidRDefault="006E2088" w:rsidP="006514D7">
            <w:r>
              <w:t xml:space="preserve">Scout’s understanding of her father’s admonishment that “Mr. Arthur” [Boo] should be left alone. </w:t>
            </w:r>
          </w:p>
        </w:tc>
      </w:tr>
      <w:tr w:rsidR="006E2088" w14:paraId="533A8FA8" w14:textId="77777777" w:rsidTr="006514D7">
        <w:tc>
          <w:tcPr>
            <w:tcW w:w="4428" w:type="dxa"/>
          </w:tcPr>
          <w:p w14:paraId="373EB99C" w14:textId="77777777" w:rsidR="006E2088" w:rsidRDefault="006E2088" w:rsidP="006514D7">
            <w:r>
              <w:t xml:space="preserve">Friends:  Naomi (“crush” story; wisdom   </w:t>
            </w:r>
          </w:p>
          <w:p w14:paraId="7C635F40" w14:textId="77777777" w:rsidR="006E2088" w:rsidRDefault="006E2088" w:rsidP="006514D7">
            <w:r>
              <w:t xml:space="preserve">               </w:t>
            </w:r>
            <w:proofErr w:type="gramStart"/>
            <w:r>
              <w:t>beyond</w:t>
            </w:r>
            <w:proofErr w:type="gramEnd"/>
            <w:r>
              <w:t xml:space="preserve"> her years)</w:t>
            </w:r>
          </w:p>
          <w:p w14:paraId="0B4A0254" w14:textId="77777777" w:rsidR="006E2088" w:rsidRDefault="006E2088" w:rsidP="006514D7">
            <w:r>
              <w:t xml:space="preserve">               R.C. Rydell (in and out of trouble </w:t>
            </w:r>
          </w:p>
          <w:p w14:paraId="31480F88" w14:textId="77777777" w:rsidR="006E2088" w:rsidRDefault="006E2088" w:rsidP="006514D7">
            <w:r>
              <w:t xml:space="preserve">               </w:t>
            </w:r>
            <w:proofErr w:type="gramStart"/>
            <w:r>
              <w:t>with</w:t>
            </w:r>
            <w:proofErr w:type="gramEnd"/>
            <w:r>
              <w:t xml:space="preserve"> the law)</w:t>
            </w:r>
          </w:p>
          <w:p w14:paraId="3488A508" w14:textId="77777777" w:rsidR="006E2088" w:rsidRDefault="006E2088" w:rsidP="006514D7"/>
          <w:p w14:paraId="792FE876" w14:textId="77777777" w:rsidR="006E2088" w:rsidRDefault="006E2088" w:rsidP="006514D7">
            <w:r>
              <w:t>Father figures:  Sheriff Smith</w:t>
            </w:r>
          </w:p>
          <w:p w14:paraId="3DF5FECA" w14:textId="77777777" w:rsidR="006E2088" w:rsidRDefault="006E2088" w:rsidP="006514D7">
            <w:r>
              <w:t xml:space="preserve">                         Mr. Paul (runs the    </w:t>
            </w:r>
          </w:p>
          <w:p w14:paraId="213C520B" w14:textId="77777777" w:rsidR="006E2088" w:rsidRDefault="006E2088" w:rsidP="006514D7">
            <w:r>
              <w:t xml:space="preserve">                         </w:t>
            </w:r>
            <w:proofErr w:type="gramStart"/>
            <w:r>
              <w:t>courthouse</w:t>
            </w:r>
            <w:proofErr w:type="gramEnd"/>
            <w:r>
              <w:t xml:space="preserve"> store)</w:t>
            </w:r>
          </w:p>
          <w:p w14:paraId="22242E7D" w14:textId="77777777" w:rsidR="006E2088" w:rsidRDefault="006E2088" w:rsidP="006514D7"/>
        </w:tc>
        <w:tc>
          <w:tcPr>
            <w:tcW w:w="4428" w:type="dxa"/>
          </w:tcPr>
          <w:p w14:paraId="6118379E" w14:textId="77777777" w:rsidR="006E2088" w:rsidRDefault="006E2088" w:rsidP="006514D7">
            <w:r>
              <w:t>Friends: Dill (Charles Baker Harris)</w:t>
            </w:r>
          </w:p>
          <w:p w14:paraId="791A89CD" w14:textId="77777777" w:rsidR="006E2088" w:rsidRDefault="006E2088" w:rsidP="006514D7">
            <w:r>
              <w:t xml:space="preserve">(Miss Rachel Haverford’s nephew who shows up </w:t>
            </w:r>
            <w:proofErr w:type="gramStart"/>
            <w:r>
              <w:t>one way</w:t>
            </w:r>
            <w:proofErr w:type="gramEnd"/>
            <w:r>
              <w:t xml:space="preserve"> or another every summer.)</w:t>
            </w:r>
          </w:p>
          <w:p w14:paraId="0A2582C6" w14:textId="77777777" w:rsidR="006E2088" w:rsidRDefault="006E2088" w:rsidP="006514D7"/>
          <w:p w14:paraId="5C169ECD" w14:textId="77777777" w:rsidR="006E2088" w:rsidRDefault="006E2088" w:rsidP="006514D7">
            <w:r>
              <w:t xml:space="preserve">Neighbors: Miss Maudie [Atkinson] </w:t>
            </w:r>
          </w:p>
          <w:p w14:paraId="6AD6F324" w14:textId="77777777" w:rsidR="006E2088" w:rsidRDefault="006E2088" w:rsidP="006514D7">
            <w:r>
              <w:t xml:space="preserve">                   Miss Stephanie [Crawford]</w:t>
            </w:r>
          </w:p>
        </w:tc>
      </w:tr>
    </w:tbl>
    <w:p w14:paraId="08A6094F" w14:textId="77777777" w:rsidR="006E2088" w:rsidRDefault="006E2088" w:rsidP="006E2088"/>
    <w:p w14:paraId="64BFD70A" w14:textId="77777777" w:rsidR="006E2088" w:rsidRDefault="006E2088" w:rsidP="006E2088"/>
    <w:p w14:paraId="2EA99571" w14:textId="77777777" w:rsidR="006E2088" w:rsidRDefault="006E2088" w:rsidP="006E2088"/>
    <w:p w14:paraId="3AD6DEBA" w14:textId="77777777" w:rsidR="006E2088" w:rsidRPr="00017FFE" w:rsidRDefault="006E2088" w:rsidP="006E2088">
      <w:pPr>
        <w:rPr>
          <w:sz w:val="22"/>
          <w:szCs w:val="22"/>
        </w:rPr>
      </w:pPr>
      <w:r>
        <w:rPr>
          <w:sz w:val="22"/>
          <w:szCs w:val="22"/>
        </w:rPr>
        <w:t>Created by Joan Knight/2012</w:t>
      </w:r>
    </w:p>
    <w:p w14:paraId="602B54C5" w14:textId="77777777" w:rsidR="006E2088" w:rsidRDefault="006E2088" w:rsidP="006E2088"/>
    <w:p w14:paraId="795FE32D" w14:textId="77777777" w:rsidR="007046AA" w:rsidRDefault="007046AA">
      <w:bookmarkStart w:id="0" w:name="_GoBack"/>
      <w:bookmarkEnd w:id="0"/>
    </w:p>
    <w:sectPr w:rsidR="007046AA" w:rsidSect="0088572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5AD"/>
    <w:rsid w:val="004D1734"/>
    <w:rsid w:val="006E2088"/>
    <w:rsid w:val="007046AA"/>
    <w:rsid w:val="009355AD"/>
    <w:rsid w:val="00E8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4C6A3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088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2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088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2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3267</Characters>
  <Application>Microsoft Macintosh Word</Application>
  <DocSecurity>0</DocSecurity>
  <Lines>27</Lines>
  <Paragraphs>7</Paragraphs>
  <ScaleCrop>false</ScaleCrop>
  <Company/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 Knight </dc:creator>
  <cp:keywords/>
  <dc:description/>
  <cp:lastModifiedBy>Joan  Knight </cp:lastModifiedBy>
  <cp:revision>2</cp:revision>
  <dcterms:created xsi:type="dcterms:W3CDTF">2012-07-20T00:12:00Z</dcterms:created>
  <dcterms:modified xsi:type="dcterms:W3CDTF">2012-07-20T00:13:00Z</dcterms:modified>
</cp:coreProperties>
</file>